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C6" w:rsidRPr="00E73945" w:rsidRDefault="00706CC6" w:rsidP="00706CC6">
      <w:pPr>
        <w:ind w:firstLine="720"/>
        <w:jc w:val="center"/>
        <w:rPr>
          <w:b/>
        </w:rPr>
      </w:pPr>
      <w:r w:rsidRPr="00E73945">
        <w:rPr>
          <w:b/>
        </w:rPr>
        <w:t>Показатели эффективности деятельности предприятия</w:t>
      </w:r>
    </w:p>
    <w:p w:rsidR="00E537A3" w:rsidRPr="00E73945" w:rsidRDefault="00E537A3" w:rsidP="00E537A3">
      <w:pPr>
        <w:ind w:firstLine="720"/>
        <w:jc w:val="both"/>
        <w:rPr>
          <w:b/>
        </w:rPr>
      </w:pPr>
    </w:p>
    <w:p w:rsidR="00E537A3" w:rsidRPr="00E73945" w:rsidRDefault="00E537A3" w:rsidP="00E537A3">
      <w:pPr>
        <w:ind w:firstLine="720"/>
        <w:jc w:val="both"/>
      </w:pPr>
      <w:r w:rsidRPr="00E73945">
        <w:rPr>
          <w:b/>
        </w:rPr>
        <w:t xml:space="preserve">Цель: </w:t>
      </w:r>
      <w:r w:rsidRPr="00E73945">
        <w:t>изучить виды, факторы и  показатели эффективности деятельности предприятия.</w:t>
      </w:r>
    </w:p>
    <w:p w:rsidR="00706CC6" w:rsidRPr="00E73945" w:rsidRDefault="00706CC6" w:rsidP="00706CC6">
      <w:pPr>
        <w:ind w:firstLine="720"/>
        <w:jc w:val="center"/>
      </w:pP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i/>
          <w:iCs/>
          <w:color w:val="000000"/>
        </w:rPr>
        <w:t>Эффективность производства </w:t>
      </w:r>
      <w:r w:rsidRPr="00E73945">
        <w:rPr>
          <w:color w:val="000000"/>
        </w:rPr>
        <w:t>представляет собой комплексное отражение конечных результатов использования всех ресурсов производства за определенный промежуток времени.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Эффективность производства характеризует повышение производительности труда, наиболее полное использование производственных мощностей, сырьевых и материальных ресурсов, достижение наибольших результатов при наименьших затратах.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Оценка экономической эффективности производится путем сопоставления результатов производства с затратами: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</w:rPr>
      </w:pPr>
      <w:r w:rsidRPr="00E73945">
        <w:rPr>
          <w:color w:val="000000"/>
        </w:rPr>
        <w:t xml:space="preserve">Э = </w:t>
      </w:r>
      <w:r w:rsidRPr="00E73945">
        <w:rPr>
          <w:color w:val="000000"/>
        </w:rPr>
        <w:t>Результат / Затраты.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Под результатами производства понимают его полезный конечный результат в виде: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gramStart"/>
      <w:r w:rsidRPr="00E73945">
        <w:rPr>
          <w:color w:val="000000"/>
        </w:rPr>
        <w:t>1) материализованного результата процесса производства, измеряемого объемом продукции в натуральной и стоимостной формах; </w:t>
      </w:r>
      <w:proofErr w:type="gramEnd"/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2) народнохозяйственного результата деятельности предприятия, который включает не только количество изготовленной продукции, но и охватывает ее потребительскую стоимость.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Конечным результатом производственно-хозяйственной деятельности предприятия за определенный промежуток времени является чистая продукция, т.е. вновь созданная стоимость, а конечным финансовым результатом коммерческой деятельности – прибыль.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 xml:space="preserve">Эффективность производства можно классифицировать по отдельным признакам на следующие </w:t>
      </w:r>
      <w:r w:rsidRPr="00E73945">
        <w:rPr>
          <w:b/>
          <w:i/>
          <w:color w:val="000000"/>
          <w:u w:val="single"/>
        </w:rPr>
        <w:t>виды</w:t>
      </w:r>
      <w:r w:rsidRPr="00E73945">
        <w:rPr>
          <w:color w:val="000000"/>
        </w:rPr>
        <w:t>: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 xml:space="preserve">-  по последствиям - </w:t>
      </w:r>
      <w:proofErr w:type="gramStart"/>
      <w:r w:rsidRPr="00E73945">
        <w:rPr>
          <w:color w:val="000000"/>
        </w:rPr>
        <w:t>экономическая</w:t>
      </w:r>
      <w:proofErr w:type="gramEnd"/>
      <w:r w:rsidRPr="00E73945">
        <w:rPr>
          <w:color w:val="000000"/>
        </w:rPr>
        <w:t>, социальная и экологическая;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 xml:space="preserve">-  по месту получения эффекта - </w:t>
      </w:r>
      <w:proofErr w:type="gramStart"/>
      <w:r w:rsidRPr="00E73945">
        <w:rPr>
          <w:color w:val="000000"/>
        </w:rPr>
        <w:t>локальная</w:t>
      </w:r>
      <w:proofErr w:type="gramEnd"/>
      <w:r w:rsidRPr="00E73945">
        <w:rPr>
          <w:color w:val="000000"/>
        </w:rPr>
        <w:t xml:space="preserve"> (хозрасчетная) и народнохозяйственная;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 xml:space="preserve">-  по степени увеличения (повторения) - </w:t>
      </w:r>
      <w:proofErr w:type="gramStart"/>
      <w:r w:rsidRPr="00E73945">
        <w:rPr>
          <w:color w:val="000000"/>
        </w:rPr>
        <w:t>первичная</w:t>
      </w:r>
      <w:proofErr w:type="gramEnd"/>
      <w:r w:rsidRPr="00E73945">
        <w:rPr>
          <w:color w:val="000000"/>
        </w:rPr>
        <w:t xml:space="preserve"> (одноразовый эффект) и мультипликационная (многократно-повторяющаяся);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gramStart"/>
      <w:r w:rsidRPr="00E73945">
        <w:rPr>
          <w:color w:val="000000"/>
        </w:rPr>
        <w:t>-  по цели определения - абсолютная (характеризует общую величину эффекта или в расчете на единицу затрат или ресурсов) и сравнительная (при выборе оптимального варианта из нескольких вариантов хозяйственных или других решений). </w:t>
      </w:r>
      <w:proofErr w:type="gramEnd"/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Все вместе взятые виды эффективности формируют общую интегральную эффективность деятельности предприятия.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 xml:space="preserve">Достижение экономического или социального эффекта связано с необходимостью осуществления текущих и единовременных затрат. К </w:t>
      </w:r>
      <w:proofErr w:type="gramStart"/>
      <w:r w:rsidRPr="00E73945">
        <w:rPr>
          <w:color w:val="000000"/>
        </w:rPr>
        <w:t>текущим</w:t>
      </w:r>
      <w:proofErr w:type="gramEnd"/>
      <w:r w:rsidRPr="00E73945">
        <w:rPr>
          <w:color w:val="000000"/>
        </w:rPr>
        <w:t xml:space="preserve"> относятся затраты, включаемые в себестоимость продукции. Единовременные затраты - это авансированные средства на создание основных и прирост оборотных фондов в форме капитальных вложений, которые дают отдачу только через некоторое время.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 xml:space="preserve">Измерение эффективности производства предполагает установление критерия экономической эффективности, который должен быть единым для всех звеньев экономики - от предприятия до народного хозяйства в целом. Таким </w:t>
      </w:r>
      <w:proofErr w:type="gramStart"/>
      <w:r w:rsidRPr="00E73945">
        <w:rPr>
          <w:color w:val="000000"/>
        </w:rPr>
        <w:t>образом</w:t>
      </w:r>
      <w:proofErr w:type="gramEnd"/>
      <w:r w:rsidRPr="00E73945">
        <w:rPr>
          <w:color w:val="000000"/>
        </w:rPr>
        <w:t xml:space="preserve"> общим критерием экономической эффективности производства является рост производительности общественного труда.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В настоящее время экономическая эффективность производства оценивается на основе данного критерия, выражающегося в максимизации роста национального дохода (чистой продукции) на единицу труда.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На уровне предприятия формой единого критерия эффективности его деятельности может служить максимизация прибыли.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 xml:space="preserve">Эффективность производства находит конкретное количественное выражение во взаимосвязанной системе показателей, характеризующих эффективность использования </w:t>
      </w:r>
      <w:r w:rsidRPr="00E73945">
        <w:rPr>
          <w:color w:val="000000"/>
        </w:rPr>
        <w:lastRenderedPageBreak/>
        <w:t>основных элементов производственного процесса. Система показателей экономической эффективности производства должна соответствовать следующим принципам: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- обеспечивать взаимосвязь критерия и системы конкретных показателей эффективности производства;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- определять уровень эффективности использования всех видов, применяемых в производстве ресурсов;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- обеспечивать измерение эффективности производства на разных уровнях управления; </w:t>
      </w:r>
    </w:p>
    <w:p w:rsidR="00706CC6" w:rsidRPr="00E73945" w:rsidRDefault="00706CC6" w:rsidP="00706C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73945">
        <w:rPr>
          <w:color w:val="000000"/>
        </w:rPr>
        <w:t>- стимулировать мобилизацию внутрипроизводственных резервов повышения эффективности производства. </w:t>
      </w:r>
    </w:p>
    <w:p w:rsidR="00706CC6" w:rsidRPr="00E73945" w:rsidRDefault="00706CC6" w:rsidP="00706CC6">
      <w:pPr>
        <w:ind w:firstLine="567"/>
        <w:jc w:val="both"/>
      </w:pPr>
      <w:r w:rsidRPr="00E73945">
        <w:t>С учетом указанных принципов определена следующая система показателей эффективности производства. </w:t>
      </w:r>
    </w:p>
    <w:p w:rsidR="00706CC6" w:rsidRPr="00E73945" w:rsidRDefault="00706CC6" w:rsidP="00706CC6">
      <w:pPr>
        <w:ind w:firstLine="567"/>
        <w:jc w:val="both"/>
      </w:pPr>
      <w:r w:rsidRPr="00E73945">
        <w:rPr>
          <w:b/>
          <w:bCs/>
        </w:rPr>
        <w:t>1) обобщающие показатели:</w:t>
      </w:r>
    </w:p>
    <w:p w:rsidR="00706CC6" w:rsidRPr="00E73945" w:rsidRDefault="00706CC6" w:rsidP="00706CC6">
      <w:pPr>
        <w:ind w:firstLine="567"/>
        <w:jc w:val="both"/>
      </w:pPr>
      <w:r w:rsidRPr="00E73945">
        <w:t>- производство чистой продукции на единицу затрат ресурсов;</w:t>
      </w:r>
    </w:p>
    <w:p w:rsidR="00706CC6" w:rsidRPr="00E73945" w:rsidRDefault="00706CC6" w:rsidP="00706CC6">
      <w:pPr>
        <w:ind w:firstLine="567"/>
        <w:jc w:val="both"/>
      </w:pPr>
      <w:r w:rsidRPr="00E73945">
        <w:t>- прибыль на единицу общих затрат;</w:t>
      </w:r>
    </w:p>
    <w:p w:rsidR="00706CC6" w:rsidRPr="00E73945" w:rsidRDefault="00706CC6" w:rsidP="00706CC6">
      <w:pPr>
        <w:ind w:firstLine="567"/>
        <w:jc w:val="both"/>
      </w:pPr>
      <w:r w:rsidRPr="00E73945">
        <w:t>- рентабельность производства;</w:t>
      </w:r>
    </w:p>
    <w:p w:rsidR="00706CC6" w:rsidRPr="00E73945" w:rsidRDefault="00706CC6" w:rsidP="00706CC6">
      <w:pPr>
        <w:ind w:firstLine="567"/>
        <w:jc w:val="both"/>
      </w:pPr>
      <w:r w:rsidRPr="00E73945">
        <w:t xml:space="preserve">- затраты на 1 </w:t>
      </w:r>
      <w:r w:rsidR="00E537A3" w:rsidRPr="00E73945">
        <w:t>тенге</w:t>
      </w:r>
      <w:r w:rsidRPr="00E73945">
        <w:t xml:space="preserve"> товарной продукции;</w:t>
      </w:r>
    </w:p>
    <w:p w:rsidR="00706CC6" w:rsidRPr="00E73945" w:rsidRDefault="00706CC6" w:rsidP="00706CC6">
      <w:pPr>
        <w:ind w:firstLine="567"/>
        <w:jc w:val="both"/>
      </w:pPr>
      <w:r w:rsidRPr="00E73945">
        <w:t>- доля прироста продукции за счет интенсификации производства;</w:t>
      </w:r>
    </w:p>
    <w:p w:rsidR="00706CC6" w:rsidRPr="00E73945" w:rsidRDefault="00706CC6" w:rsidP="00706CC6">
      <w:pPr>
        <w:ind w:firstLine="567"/>
        <w:jc w:val="both"/>
      </w:pPr>
      <w:r w:rsidRPr="00E73945">
        <w:t>- народнохозяйственный эффект использования единицы продукции; </w:t>
      </w:r>
    </w:p>
    <w:p w:rsidR="00706CC6" w:rsidRPr="00E73945" w:rsidRDefault="00706CC6" w:rsidP="00706CC6">
      <w:pPr>
        <w:ind w:firstLine="567"/>
        <w:jc w:val="both"/>
      </w:pPr>
      <w:r w:rsidRPr="00E73945">
        <w:rPr>
          <w:b/>
          <w:bCs/>
        </w:rPr>
        <w:t>2) показатели эффективности использования труда (персонала):</w:t>
      </w:r>
    </w:p>
    <w:p w:rsidR="00706CC6" w:rsidRPr="00E73945" w:rsidRDefault="00706CC6" w:rsidP="00706CC6">
      <w:pPr>
        <w:ind w:firstLine="567"/>
        <w:jc w:val="both"/>
      </w:pPr>
      <w:r w:rsidRPr="00E73945">
        <w:t>- темп роста производительности труда;</w:t>
      </w:r>
    </w:p>
    <w:p w:rsidR="00706CC6" w:rsidRPr="00E73945" w:rsidRDefault="00706CC6" w:rsidP="00706CC6">
      <w:pPr>
        <w:ind w:firstLine="567"/>
        <w:jc w:val="both"/>
      </w:pPr>
      <w:r w:rsidRPr="00E73945">
        <w:t>- доля прироста продукции за счет увеличения производительности труда;</w:t>
      </w:r>
    </w:p>
    <w:p w:rsidR="00706CC6" w:rsidRPr="00E73945" w:rsidRDefault="00706CC6" w:rsidP="00706CC6">
      <w:pPr>
        <w:ind w:firstLine="567"/>
        <w:jc w:val="both"/>
      </w:pPr>
      <w:r w:rsidRPr="00E73945">
        <w:t>- абсолютное и относительное высвобождение работников;</w:t>
      </w:r>
    </w:p>
    <w:p w:rsidR="00706CC6" w:rsidRPr="00E73945" w:rsidRDefault="00706CC6" w:rsidP="00706CC6">
      <w:pPr>
        <w:ind w:firstLine="567"/>
        <w:jc w:val="both"/>
      </w:pPr>
      <w:r w:rsidRPr="00E73945">
        <w:t>- коэффициент использования полезного фонда рабочего времени;</w:t>
      </w:r>
    </w:p>
    <w:p w:rsidR="00706CC6" w:rsidRPr="00E73945" w:rsidRDefault="00706CC6" w:rsidP="00706CC6">
      <w:pPr>
        <w:ind w:firstLine="567"/>
        <w:jc w:val="both"/>
      </w:pPr>
      <w:r w:rsidRPr="00E73945">
        <w:t>- трудоемкость единицы продукции; </w:t>
      </w:r>
    </w:p>
    <w:p w:rsidR="00706CC6" w:rsidRPr="00E73945" w:rsidRDefault="00706CC6" w:rsidP="00706CC6">
      <w:pPr>
        <w:ind w:firstLine="567"/>
        <w:jc w:val="both"/>
      </w:pPr>
      <w:r w:rsidRPr="00E73945">
        <w:t xml:space="preserve">- </w:t>
      </w:r>
      <w:proofErr w:type="spellStart"/>
      <w:r w:rsidRPr="00E73945">
        <w:t>зарплатоемкость</w:t>
      </w:r>
      <w:proofErr w:type="spellEnd"/>
      <w:r w:rsidRPr="00E73945">
        <w:t xml:space="preserve"> единицы продукции;</w:t>
      </w:r>
    </w:p>
    <w:p w:rsidR="00706CC6" w:rsidRPr="00E73945" w:rsidRDefault="00706CC6" w:rsidP="00706CC6">
      <w:pPr>
        <w:ind w:firstLine="567"/>
        <w:jc w:val="both"/>
      </w:pPr>
      <w:r w:rsidRPr="00E73945">
        <w:rPr>
          <w:b/>
          <w:bCs/>
        </w:rPr>
        <w:t>1)  показатели эффективности использования производственных фондов:</w:t>
      </w:r>
    </w:p>
    <w:p w:rsidR="00706CC6" w:rsidRPr="00E73945" w:rsidRDefault="00706CC6" w:rsidP="00706CC6">
      <w:pPr>
        <w:ind w:firstLine="567"/>
        <w:jc w:val="both"/>
      </w:pPr>
      <w:r w:rsidRPr="00E73945">
        <w:t>- общая фондоотдача;</w:t>
      </w:r>
    </w:p>
    <w:p w:rsidR="00706CC6" w:rsidRPr="00E73945" w:rsidRDefault="00706CC6" w:rsidP="00706CC6">
      <w:pPr>
        <w:ind w:firstLine="567"/>
        <w:jc w:val="both"/>
      </w:pPr>
      <w:r w:rsidRPr="00E73945">
        <w:t>- фондоотдача активной части основных фондов;</w:t>
      </w:r>
    </w:p>
    <w:p w:rsidR="00706CC6" w:rsidRPr="00E73945" w:rsidRDefault="00706CC6" w:rsidP="00706CC6">
      <w:pPr>
        <w:ind w:firstLine="567"/>
        <w:jc w:val="both"/>
      </w:pPr>
      <w:r w:rsidRPr="00E73945">
        <w:t>- рентабельность основных фондов;</w:t>
      </w:r>
    </w:p>
    <w:p w:rsidR="00706CC6" w:rsidRPr="00E73945" w:rsidRDefault="00706CC6" w:rsidP="00706CC6">
      <w:pPr>
        <w:ind w:firstLine="567"/>
        <w:jc w:val="both"/>
      </w:pPr>
      <w:r w:rsidRPr="00E73945">
        <w:t xml:space="preserve">- </w:t>
      </w:r>
      <w:proofErr w:type="spellStart"/>
      <w:r w:rsidRPr="00E73945">
        <w:t>фондоемкость</w:t>
      </w:r>
      <w:proofErr w:type="spellEnd"/>
      <w:r w:rsidRPr="00E73945">
        <w:t xml:space="preserve"> единицы продукции;</w:t>
      </w:r>
    </w:p>
    <w:p w:rsidR="00706CC6" w:rsidRPr="00E73945" w:rsidRDefault="00706CC6" w:rsidP="00706CC6">
      <w:pPr>
        <w:ind w:firstLine="567"/>
        <w:jc w:val="both"/>
      </w:pPr>
      <w:r w:rsidRPr="00E73945">
        <w:t>- материалоемкость единицы продукции;</w:t>
      </w:r>
    </w:p>
    <w:p w:rsidR="00706CC6" w:rsidRPr="00E73945" w:rsidRDefault="00706CC6" w:rsidP="00706CC6">
      <w:pPr>
        <w:ind w:firstLine="567"/>
        <w:jc w:val="both"/>
      </w:pPr>
      <w:r w:rsidRPr="00E73945">
        <w:t>- коэффициент использования наиважнейших видов сырья и материалов; </w:t>
      </w:r>
    </w:p>
    <w:p w:rsidR="00706CC6" w:rsidRPr="00E73945" w:rsidRDefault="00706CC6" w:rsidP="00706CC6">
      <w:pPr>
        <w:ind w:firstLine="567"/>
        <w:jc w:val="both"/>
      </w:pPr>
      <w:r w:rsidRPr="00E73945">
        <w:rPr>
          <w:b/>
          <w:bCs/>
        </w:rPr>
        <w:t>4) показатели эффективности использования финансовых средств: </w:t>
      </w:r>
    </w:p>
    <w:p w:rsidR="00706CC6" w:rsidRPr="00E73945" w:rsidRDefault="00706CC6" w:rsidP="00706CC6">
      <w:pPr>
        <w:ind w:firstLine="567"/>
        <w:jc w:val="both"/>
      </w:pPr>
      <w:r w:rsidRPr="00E73945">
        <w:t>- оборачиваемость оборотных средств;</w:t>
      </w:r>
    </w:p>
    <w:p w:rsidR="00706CC6" w:rsidRPr="00E73945" w:rsidRDefault="00706CC6" w:rsidP="00706CC6">
      <w:pPr>
        <w:ind w:firstLine="567"/>
        <w:jc w:val="both"/>
      </w:pPr>
      <w:r w:rsidRPr="00E73945">
        <w:t>- рентабельность оборотных средств;</w:t>
      </w:r>
    </w:p>
    <w:p w:rsidR="00706CC6" w:rsidRPr="00E73945" w:rsidRDefault="00706CC6" w:rsidP="00706CC6">
      <w:pPr>
        <w:ind w:firstLine="567"/>
        <w:jc w:val="both"/>
      </w:pPr>
      <w:r w:rsidRPr="00E73945">
        <w:t>- относительное высвобождение оборотных средств;</w:t>
      </w:r>
    </w:p>
    <w:p w:rsidR="00706CC6" w:rsidRPr="00E73945" w:rsidRDefault="00706CC6" w:rsidP="00706CC6">
      <w:pPr>
        <w:ind w:firstLine="567"/>
        <w:jc w:val="both"/>
      </w:pPr>
      <w:r w:rsidRPr="00E73945">
        <w:t>- удельные капитальные вложения (на единицу прироста мощности или продукции);</w:t>
      </w:r>
    </w:p>
    <w:p w:rsidR="00706CC6" w:rsidRPr="00E73945" w:rsidRDefault="00706CC6" w:rsidP="00706CC6">
      <w:pPr>
        <w:ind w:firstLine="567"/>
        <w:jc w:val="both"/>
      </w:pPr>
      <w:r w:rsidRPr="00E73945">
        <w:t>- рентабельность капитальных вложений;</w:t>
      </w:r>
    </w:p>
    <w:p w:rsidR="00706CC6" w:rsidRPr="00E73945" w:rsidRDefault="00706CC6" w:rsidP="00706CC6">
      <w:pPr>
        <w:ind w:firstLine="567"/>
        <w:jc w:val="both"/>
      </w:pPr>
      <w:r w:rsidRPr="00E73945">
        <w:t>- срок окупаемости капитальных вложений и др. </w:t>
      </w:r>
    </w:p>
    <w:p w:rsidR="00706CC6" w:rsidRPr="00E73945" w:rsidRDefault="00706CC6" w:rsidP="00706CC6">
      <w:pPr>
        <w:ind w:firstLine="567"/>
        <w:jc w:val="both"/>
      </w:pPr>
      <w:r w:rsidRPr="00E73945">
        <w:t>Уровень экономической эффективности в промышленности зависит от многообразия взаимосвязанных факторов. Для каждой отрасли промышленности вследствие ее технико-экономических особенностей характерны специфические факторы эффективности. </w:t>
      </w:r>
    </w:p>
    <w:p w:rsidR="00706CC6" w:rsidRPr="00E73945" w:rsidRDefault="00706CC6" w:rsidP="00706CC6">
      <w:pPr>
        <w:ind w:firstLine="567"/>
        <w:jc w:val="both"/>
      </w:pPr>
      <w:r w:rsidRPr="00E73945">
        <w:t xml:space="preserve">Все многообразие </w:t>
      </w:r>
      <w:r w:rsidRPr="00E73945">
        <w:rPr>
          <w:b/>
          <w:i/>
        </w:rPr>
        <w:t>факторов роста</w:t>
      </w:r>
      <w:r w:rsidRPr="00E73945">
        <w:t xml:space="preserve"> эффективности можно классифицировать по трем признакам: </w:t>
      </w:r>
    </w:p>
    <w:p w:rsidR="00706CC6" w:rsidRPr="00E73945" w:rsidRDefault="00706CC6" w:rsidP="00706CC6">
      <w:pPr>
        <w:ind w:firstLine="567"/>
        <w:jc w:val="both"/>
      </w:pPr>
      <w:r w:rsidRPr="00E73945">
        <w:t xml:space="preserve">1) </w:t>
      </w:r>
      <w:r w:rsidRPr="00E73945">
        <w:rPr>
          <w:b/>
          <w:i/>
        </w:rPr>
        <w:t>источникам повышения эффективности</w:t>
      </w:r>
      <w:r w:rsidRPr="00E73945">
        <w:t xml:space="preserve">, основными из которых является: снижение </w:t>
      </w:r>
      <w:proofErr w:type="spellStart"/>
      <w:r w:rsidRPr="00E73945">
        <w:t>труд</w:t>
      </w:r>
      <w:proofErr w:type="gramStart"/>
      <w:r w:rsidRPr="00E73945">
        <w:t>о</w:t>
      </w:r>
      <w:proofErr w:type="spellEnd"/>
      <w:r w:rsidRPr="00E73945">
        <w:t>-</w:t>
      </w:r>
      <w:proofErr w:type="gramEnd"/>
      <w:r w:rsidRPr="00E73945">
        <w:t xml:space="preserve">, </w:t>
      </w:r>
      <w:proofErr w:type="spellStart"/>
      <w:r w:rsidRPr="00E73945">
        <w:t>материало</w:t>
      </w:r>
      <w:proofErr w:type="spellEnd"/>
      <w:r w:rsidRPr="00E73945">
        <w:t xml:space="preserve">-, </w:t>
      </w:r>
      <w:proofErr w:type="spellStart"/>
      <w:r w:rsidRPr="00E73945">
        <w:t>фондо</w:t>
      </w:r>
      <w:proofErr w:type="spellEnd"/>
      <w:r w:rsidRPr="00E73945">
        <w:t>- и капиталоемкости производства продукции, рациональное использование природных ресурсов, экономия времени и повышение качества продукции; </w:t>
      </w:r>
    </w:p>
    <w:p w:rsidR="00706CC6" w:rsidRPr="00E73945" w:rsidRDefault="00706CC6" w:rsidP="00706CC6">
      <w:pPr>
        <w:ind w:firstLine="567"/>
        <w:jc w:val="both"/>
      </w:pPr>
      <w:r w:rsidRPr="00E73945">
        <w:t xml:space="preserve">2) </w:t>
      </w:r>
      <w:r w:rsidRPr="00E73945">
        <w:rPr>
          <w:b/>
          <w:i/>
        </w:rPr>
        <w:t>основным направлениям развития и совершенствования производства</w:t>
      </w:r>
      <w:r w:rsidRPr="00E73945">
        <w:t xml:space="preserve">, к которым относятся: ускорение научно-технического прогресса, повышение технико-экономического уровня производства; совершенствование структуры производства, </w:t>
      </w:r>
      <w:r w:rsidRPr="00E73945">
        <w:lastRenderedPageBreak/>
        <w:t>внедрение организационных систем управления; совершенствование форм и методов организации производства, планирования, мотивации, трудовой деятельности и др.; </w:t>
      </w:r>
    </w:p>
    <w:p w:rsidR="00706CC6" w:rsidRPr="00E73945" w:rsidRDefault="00706CC6" w:rsidP="00706CC6">
      <w:pPr>
        <w:ind w:firstLine="567"/>
        <w:jc w:val="both"/>
      </w:pPr>
      <w:r w:rsidRPr="00E73945">
        <w:t xml:space="preserve">3) </w:t>
      </w:r>
      <w:r w:rsidRPr="00E73945">
        <w:rPr>
          <w:b/>
          <w:i/>
        </w:rPr>
        <w:t>уровню реализации в системе управления производством</w:t>
      </w:r>
      <w:r w:rsidRPr="00E73945">
        <w:t xml:space="preserve">, в зависимости от которого факторы подразделяются </w:t>
      </w:r>
      <w:proofErr w:type="gramStart"/>
      <w:r w:rsidRPr="00E73945">
        <w:t>на</w:t>
      </w:r>
      <w:proofErr w:type="gramEnd"/>
      <w:r w:rsidRPr="00E73945">
        <w:t>: </w:t>
      </w:r>
    </w:p>
    <w:p w:rsidR="00706CC6" w:rsidRPr="00E73945" w:rsidRDefault="00706CC6" w:rsidP="00706CC6">
      <w:pPr>
        <w:ind w:firstLine="567"/>
        <w:jc w:val="both"/>
      </w:pPr>
      <w:proofErr w:type="gramStart"/>
      <w:r w:rsidRPr="00E73945">
        <w:t xml:space="preserve">а) </w:t>
      </w:r>
      <w:r w:rsidRPr="00E73945">
        <w:rPr>
          <w:b/>
          <w:u w:val="single"/>
        </w:rPr>
        <w:t>внутренние</w:t>
      </w:r>
      <w:r w:rsidRPr="00E73945">
        <w:rPr>
          <w:u w:val="single"/>
        </w:rPr>
        <w:t xml:space="preserve"> (внутрипроизводственные</w:t>
      </w:r>
      <w:r w:rsidRPr="00E73945">
        <w:t>), основными из которых являются: освоение новых видов продукции; механизация и автоматизация; внедрение прогрессивной технологии и новейшего оборудования; улучшение использования сырья, материалов, топлива, энергии; совершенствование стиля управления и др.; </w:t>
      </w:r>
      <w:proofErr w:type="gramEnd"/>
    </w:p>
    <w:p w:rsidR="00706CC6" w:rsidRPr="00E73945" w:rsidRDefault="00706CC6" w:rsidP="00706CC6">
      <w:pPr>
        <w:ind w:firstLine="567"/>
        <w:jc w:val="both"/>
      </w:pPr>
      <w:r w:rsidRPr="00E73945">
        <w:t xml:space="preserve">б) </w:t>
      </w:r>
      <w:r w:rsidRPr="00E73945">
        <w:rPr>
          <w:b/>
          <w:u w:val="single"/>
        </w:rPr>
        <w:t>внешние</w:t>
      </w:r>
      <w:r w:rsidRPr="00E73945">
        <w:t xml:space="preserve"> - это совершенствование отраслевой структуры промышленности и производства, государственная экономическая и социальная политика, формирование рыночных отношений и рыночной инфраструктуры и другие факторы. </w:t>
      </w:r>
    </w:p>
    <w:p w:rsidR="00E73945" w:rsidRPr="00E73945" w:rsidRDefault="00E73945" w:rsidP="00E73945">
      <w:pPr>
        <w:ind w:firstLine="567"/>
        <w:jc w:val="both"/>
        <w:rPr>
          <w:color w:val="222222"/>
        </w:rPr>
      </w:pPr>
      <w:r w:rsidRPr="00E73945">
        <w:rPr>
          <w:b/>
          <w:bCs/>
          <w:color w:val="222222"/>
        </w:rPr>
        <w:t>Анализ эффективности деятельности предприятия</w:t>
      </w:r>
      <w:r w:rsidRPr="00E73945">
        <w:rPr>
          <w:color w:val="222222"/>
        </w:rPr>
        <w:t> начинается с расчета и сравнительной оценки (с данными предыдущих периодов, плановыми данными, данными других аналогичных компаний, среднеотраслевыми значениями) </w:t>
      </w:r>
      <w:hyperlink r:id="rId6" w:tooltip="Коэффициенты рентабельности" w:history="1">
        <w:r w:rsidRPr="00E73945">
          <w:rPr>
            <w:color w:val="000000"/>
          </w:rPr>
          <w:t>коэффициентов рентабельности</w:t>
        </w:r>
      </w:hyperlink>
      <w:r w:rsidRPr="00E73945">
        <w:rPr>
          <w:color w:val="222222"/>
        </w:rPr>
        <w:t>, характеризующих эффективность деятельности предприятия, основные из которых:</w:t>
      </w:r>
    </w:p>
    <w:p w:rsidR="00E73945" w:rsidRPr="00E73945" w:rsidRDefault="00E73945" w:rsidP="00E73945">
      <w:pPr>
        <w:ind w:firstLine="567"/>
        <w:jc w:val="both"/>
        <w:rPr>
          <w:color w:val="222222"/>
        </w:rPr>
      </w:pPr>
      <w:r w:rsidRPr="00E73945">
        <w:rPr>
          <w:color w:val="222222"/>
        </w:rPr>
        <w:t>Рентабельность реализованной продукции = Прибыль от продаж / Полная себестоимость (себестоимость продаж, коммерческие и управленческие расходы)</w:t>
      </w:r>
    </w:p>
    <w:p w:rsidR="00E73945" w:rsidRPr="00E73945" w:rsidRDefault="00E73945" w:rsidP="00E73945">
      <w:pPr>
        <w:ind w:firstLine="567"/>
        <w:jc w:val="both"/>
        <w:rPr>
          <w:color w:val="222222"/>
        </w:rPr>
      </w:pPr>
      <w:r w:rsidRPr="00E73945">
        <w:rPr>
          <w:color w:val="222222"/>
        </w:rPr>
        <w:t>Рентабельность продаж = Прибыль от продаж / Выручка</w:t>
      </w:r>
    </w:p>
    <w:p w:rsidR="00E73945" w:rsidRPr="00E73945" w:rsidRDefault="00E73945" w:rsidP="00E73945">
      <w:pPr>
        <w:ind w:firstLine="567"/>
        <w:jc w:val="both"/>
        <w:rPr>
          <w:color w:val="222222"/>
        </w:rPr>
      </w:pPr>
      <w:r w:rsidRPr="00E73945">
        <w:rPr>
          <w:color w:val="222222"/>
        </w:rPr>
        <w:t>Норма прибыли = Чистая прибыль / Выручка</w:t>
      </w:r>
    </w:p>
    <w:p w:rsidR="00E73945" w:rsidRDefault="00E73945" w:rsidP="00E73945">
      <w:pPr>
        <w:ind w:firstLine="567"/>
        <w:jc w:val="both"/>
        <w:rPr>
          <w:color w:val="222222"/>
        </w:rPr>
      </w:pPr>
    </w:p>
    <w:p w:rsidR="00E73945" w:rsidRPr="00E73945" w:rsidRDefault="00E73945" w:rsidP="00E73945">
      <w:pPr>
        <w:ind w:firstLine="567"/>
        <w:jc w:val="both"/>
        <w:rPr>
          <w:color w:val="222222"/>
        </w:rPr>
      </w:pPr>
      <w:bookmarkStart w:id="0" w:name="_GoBack"/>
      <w:bookmarkEnd w:id="0"/>
      <w:r w:rsidRPr="00E73945">
        <w:rPr>
          <w:color w:val="222222"/>
        </w:rPr>
        <w:t>Далее выполняется расчет и сравнительная оценка (по упомянутым выше позициям) показателей рентабельности, характеризующих эффективность использования ресурсов предприятия, наиболее значимые из которых:</w:t>
      </w:r>
    </w:p>
    <w:p w:rsidR="00E73945" w:rsidRPr="00E73945" w:rsidRDefault="00E73945" w:rsidP="00E73945">
      <w:pPr>
        <w:ind w:firstLine="567"/>
        <w:jc w:val="both"/>
        <w:rPr>
          <w:color w:val="222222"/>
        </w:rPr>
      </w:pPr>
      <w:r w:rsidRPr="00E73945">
        <w:rPr>
          <w:color w:val="222222"/>
        </w:rPr>
        <w:t>Рентабельность активов = Чистая прибыль / Средняя сумма валюты баланса</w:t>
      </w:r>
    </w:p>
    <w:p w:rsidR="00E73945" w:rsidRPr="00E73945" w:rsidRDefault="00E73945" w:rsidP="00E73945">
      <w:pPr>
        <w:ind w:firstLine="567"/>
        <w:jc w:val="both"/>
        <w:rPr>
          <w:color w:val="222222"/>
        </w:rPr>
      </w:pPr>
      <w:r w:rsidRPr="00E73945">
        <w:rPr>
          <w:color w:val="222222"/>
        </w:rPr>
        <w:t>Рентабельность собственного капитала = Чистая прибыль / Средняя сумма собственного капитала</w:t>
      </w:r>
    </w:p>
    <w:p w:rsidR="00E73945" w:rsidRPr="00E73945" w:rsidRDefault="00E73945" w:rsidP="00E73945">
      <w:pPr>
        <w:ind w:firstLine="567"/>
        <w:jc w:val="both"/>
        <w:rPr>
          <w:color w:val="222222"/>
        </w:rPr>
      </w:pPr>
      <w:r w:rsidRPr="00E73945">
        <w:rPr>
          <w:color w:val="222222"/>
        </w:rPr>
        <w:t>Рентабельность заемного капитала = Чистая прибыль / Средняя сумма заемного капитала</w:t>
      </w:r>
    </w:p>
    <w:p w:rsidR="00E73945" w:rsidRPr="00E73945" w:rsidRDefault="00E73945" w:rsidP="00E73945">
      <w:pPr>
        <w:ind w:firstLine="567"/>
        <w:jc w:val="both"/>
        <w:rPr>
          <w:color w:val="222222"/>
        </w:rPr>
      </w:pPr>
      <w:r w:rsidRPr="00E73945">
        <w:rPr>
          <w:color w:val="222222"/>
        </w:rPr>
        <w:t>Рентабельность инвестированного капитала = Чистая прибыль / Средняя сумма долгосрочных обязательств и собственного капитала</w:t>
      </w:r>
    </w:p>
    <w:p w:rsidR="00E73945" w:rsidRPr="00E73945" w:rsidRDefault="00E73945" w:rsidP="00E73945">
      <w:pPr>
        <w:ind w:firstLine="567"/>
        <w:jc w:val="both"/>
        <w:rPr>
          <w:color w:val="222222"/>
        </w:rPr>
      </w:pPr>
      <w:r w:rsidRPr="00E73945">
        <w:rPr>
          <w:color w:val="222222"/>
        </w:rPr>
        <w:t>Рентабельность оборотных активов = Прибыль от продаж / Средняя сумма оборотных активов</w:t>
      </w:r>
    </w:p>
    <w:p w:rsidR="005B46DD" w:rsidRPr="00E73945" w:rsidRDefault="00E73945" w:rsidP="00E73945">
      <w:pPr>
        <w:ind w:firstLine="567"/>
        <w:jc w:val="both"/>
        <w:rPr>
          <w:color w:val="222222"/>
        </w:rPr>
      </w:pPr>
      <w:r w:rsidRPr="00E73945">
        <w:rPr>
          <w:color w:val="222222"/>
        </w:rPr>
        <w:t xml:space="preserve">Рентабельность </w:t>
      </w:r>
      <w:proofErr w:type="spellStart"/>
      <w:r w:rsidRPr="00E73945">
        <w:rPr>
          <w:color w:val="222222"/>
        </w:rPr>
        <w:t>внеоборотных</w:t>
      </w:r>
      <w:proofErr w:type="spellEnd"/>
      <w:r w:rsidRPr="00E73945">
        <w:rPr>
          <w:color w:val="222222"/>
        </w:rPr>
        <w:t xml:space="preserve"> активов = Чистая прибыль / Средняя сумма </w:t>
      </w:r>
      <w:proofErr w:type="spellStart"/>
      <w:r w:rsidRPr="00E73945">
        <w:rPr>
          <w:color w:val="222222"/>
        </w:rPr>
        <w:t>внеоборотных</w:t>
      </w:r>
      <w:proofErr w:type="spellEnd"/>
      <w:r w:rsidRPr="00E73945">
        <w:rPr>
          <w:color w:val="222222"/>
        </w:rPr>
        <w:t xml:space="preserve"> активов</w:t>
      </w:r>
    </w:p>
    <w:p w:rsidR="00E73945" w:rsidRPr="00E73945" w:rsidRDefault="00E73945" w:rsidP="00E73945">
      <w:pPr>
        <w:ind w:firstLine="567"/>
        <w:jc w:val="both"/>
        <w:rPr>
          <w:color w:val="222222"/>
        </w:rPr>
      </w:pPr>
    </w:p>
    <w:p w:rsidR="00E73945" w:rsidRPr="00E73945" w:rsidRDefault="00E73945" w:rsidP="00E73945">
      <w:pPr>
        <w:ind w:firstLine="567"/>
        <w:jc w:val="both"/>
      </w:pPr>
      <w:r w:rsidRPr="00E73945">
        <w:rPr>
          <w:color w:val="222222"/>
          <w:shd w:val="clear" w:color="auto" w:fill="FFFFFF"/>
        </w:rPr>
        <w:t>П</w:t>
      </w:r>
      <w:r w:rsidRPr="00E73945">
        <w:rPr>
          <w:color w:val="222222"/>
          <w:shd w:val="clear" w:color="auto" w:fill="FFFFFF"/>
        </w:rPr>
        <w:t>о результатам анализа показателей рентабельности можно сформулировать следующую рекомендацию – обеспечить повышение эффективности текущей деятельности предприятия хотя бы до уровня прошлого года за счет снижения в первую очередь себестоимости продаж, а также управленческих расходов и коммерческих расходов.</w:t>
      </w:r>
    </w:p>
    <w:sectPr w:rsidR="00E73945" w:rsidRPr="00E73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676E"/>
    <w:multiLevelType w:val="hybridMultilevel"/>
    <w:tmpl w:val="70062F04"/>
    <w:lvl w:ilvl="0" w:tplc="B68A52F8">
      <w:start w:val="1"/>
      <w:numFmt w:val="decimal"/>
      <w:lvlText w:val="%1)"/>
      <w:lvlJc w:val="left"/>
      <w:pPr>
        <w:tabs>
          <w:tab w:val="num" w:pos="1635"/>
        </w:tabs>
        <w:ind w:left="1635" w:hanging="91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CC6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06CC6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37A3"/>
    <w:rsid w:val="00E55E2C"/>
    <w:rsid w:val="00E73945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6CC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73945"/>
    <w:rPr>
      <w:b/>
      <w:bCs/>
    </w:rPr>
  </w:style>
  <w:style w:type="character" w:styleId="a5">
    <w:name w:val="Hyperlink"/>
    <w:basedOn w:val="a0"/>
    <w:uiPriority w:val="99"/>
    <w:semiHidden/>
    <w:unhideWhenUsed/>
    <w:rsid w:val="00E73945"/>
    <w:rPr>
      <w:color w:val="0000FF"/>
      <w:u w:val="single"/>
    </w:rPr>
  </w:style>
  <w:style w:type="paragraph" w:customStyle="1" w:styleId="pnotabene">
    <w:name w:val="p_nota_bene"/>
    <w:basedOn w:val="a"/>
    <w:rsid w:val="00E7394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6CC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73945"/>
    <w:rPr>
      <w:b/>
      <w:bCs/>
    </w:rPr>
  </w:style>
  <w:style w:type="character" w:styleId="a5">
    <w:name w:val="Hyperlink"/>
    <w:basedOn w:val="a0"/>
    <w:uiPriority w:val="99"/>
    <w:semiHidden/>
    <w:unhideWhenUsed/>
    <w:rsid w:val="00E73945"/>
    <w:rPr>
      <w:color w:val="0000FF"/>
      <w:u w:val="single"/>
    </w:rPr>
  </w:style>
  <w:style w:type="paragraph" w:customStyle="1" w:styleId="pnotabene">
    <w:name w:val="p_nota_bene"/>
    <w:basedOn w:val="a"/>
    <w:rsid w:val="00E73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1751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4614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55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10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93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66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994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606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6776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40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3542917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1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78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fdanalyse.ru/publ/finansovyj_analiz/fin_koefitcienti/analiz_rentabelnosti/3-1-0-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2021-01-04T07:02:00Z</dcterms:created>
  <dcterms:modified xsi:type="dcterms:W3CDTF">2021-01-04T07:20:00Z</dcterms:modified>
</cp:coreProperties>
</file>